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DD" w:rsidRPr="00B128DE" w:rsidRDefault="00B128DE" w:rsidP="009F735F">
      <w:pPr>
        <w:ind w:firstLineChars="600" w:firstLine="1844"/>
        <w:rPr>
          <w:rFonts w:asciiTheme="majorEastAsia" w:eastAsiaTheme="majorEastAsia" w:hAnsiTheme="majorEastAsia"/>
          <w:b/>
          <w:sz w:val="28"/>
          <w:szCs w:val="28"/>
        </w:rPr>
      </w:pPr>
      <w:r>
        <w:rPr>
          <w:rFonts w:asciiTheme="majorEastAsia" w:eastAsiaTheme="majorEastAsia" w:hAnsiTheme="majorEastAsia" w:hint="eastAsia"/>
          <w:b/>
          <w:sz w:val="28"/>
          <w:szCs w:val="28"/>
        </w:rPr>
        <w:t>保育園の</w:t>
      </w:r>
      <w:r w:rsidR="00181247" w:rsidRPr="00B128DE">
        <w:rPr>
          <w:rFonts w:asciiTheme="majorEastAsia" w:eastAsiaTheme="majorEastAsia" w:hAnsiTheme="majorEastAsia" w:hint="eastAsia"/>
          <w:b/>
          <w:sz w:val="28"/>
          <w:szCs w:val="28"/>
        </w:rPr>
        <w:t>名称を募集しています。</w:t>
      </w:r>
    </w:p>
    <w:p w:rsidR="00181247" w:rsidRPr="00181247" w:rsidRDefault="00181247">
      <w:pPr>
        <w:rPr>
          <w:sz w:val="24"/>
          <w:szCs w:val="24"/>
        </w:rPr>
      </w:pPr>
    </w:p>
    <w:p w:rsidR="00181247" w:rsidRDefault="00181247" w:rsidP="00D136FF">
      <w:pPr>
        <w:ind w:firstLineChars="100" w:firstLine="266"/>
        <w:rPr>
          <w:sz w:val="24"/>
          <w:szCs w:val="24"/>
        </w:rPr>
      </w:pPr>
      <w:r w:rsidRPr="00181247">
        <w:rPr>
          <w:rFonts w:hint="eastAsia"/>
          <w:sz w:val="24"/>
          <w:szCs w:val="24"/>
        </w:rPr>
        <w:t>平成</w:t>
      </w:r>
      <w:r>
        <w:rPr>
          <w:rFonts w:hint="eastAsia"/>
          <w:sz w:val="24"/>
          <w:szCs w:val="24"/>
        </w:rPr>
        <w:t>２６年１０月１日開園する新東陽地区多機能型児童福祉施設の名称を募集しています。</w:t>
      </w:r>
    </w:p>
    <w:p w:rsidR="00181247" w:rsidRDefault="00D136FF" w:rsidP="00D136FF">
      <w:pPr>
        <w:ind w:firstLineChars="100" w:firstLine="266"/>
        <w:rPr>
          <w:sz w:val="24"/>
          <w:szCs w:val="24"/>
        </w:rPr>
      </w:pPr>
      <w:r>
        <w:rPr>
          <w:rFonts w:hint="eastAsia"/>
          <w:sz w:val="24"/>
          <w:szCs w:val="24"/>
        </w:rPr>
        <w:t>多機能型児童福祉施設とは、保育園、</w:t>
      </w:r>
      <w:r w:rsidR="00181247">
        <w:rPr>
          <w:rFonts w:hint="eastAsia"/>
          <w:sz w:val="24"/>
          <w:szCs w:val="24"/>
        </w:rPr>
        <w:t>一時保育、子育て支援センター</w:t>
      </w:r>
      <w:r>
        <w:rPr>
          <w:rFonts w:hint="eastAsia"/>
          <w:sz w:val="24"/>
          <w:szCs w:val="24"/>
        </w:rPr>
        <w:t>、学童保育</w:t>
      </w:r>
      <w:r w:rsidR="00725737">
        <w:rPr>
          <w:rFonts w:hint="eastAsia"/>
          <w:sz w:val="24"/>
          <w:szCs w:val="24"/>
        </w:rPr>
        <w:t>施設</w:t>
      </w:r>
      <w:r w:rsidR="00181247">
        <w:rPr>
          <w:rFonts w:hint="eastAsia"/>
          <w:sz w:val="24"/>
          <w:szCs w:val="24"/>
        </w:rPr>
        <w:t>を合築した施設で</w:t>
      </w:r>
      <w:r w:rsidR="00B128DE">
        <w:rPr>
          <w:rFonts w:hint="eastAsia"/>
          <w:sz w:val="24"/>
          <w:szCs w:val="24"/>
        </w:rPr>
        <w:t>、東陽西１丁目</w:t>
      </w:r>
      <w:r w:rsidR="00725737">
        <w:rPr>
          <w:rFonts w:hint="eastAsia"/>
          <w:sz w:val="24"/>
          <w:szCs w:val="24"/>
        </w:rPr>
        <w:t>２４番地</w:t>
      </w:r>
      <w:r w:rsidR="00B128DE">
        <w:rPr>
          <w:rFonts w:hint="eastAsia"/>
          <w:sz w:val="24"/>
          <w:szCs w:val="24"/>
        </w:rPr>
        <w:t>に建築しま</w:t>
      </w:r>
      <w:r w:rsidR="00181247">
        <w:rPr>
          <w:rFonts w:hint="eastAsia"/>
          <w:sz w:val="24"/>
          <w:szCs w:val="24"/>
        </w:rPr>
        <w:t>す。</w:t>
      </w:r>
    </w:p>
    <w:p w:rsidR="00181247" w:rsidRDefault="00181247" w:rsidP="00D136FF">
      <w:pPr>
        <w:ind w:firstLineChars="100" w:firstLine="266"/>
        <w:rPr>
          <w:sz w:val="24"/>
          <w:szCs w:val="24"/>
        </w:rPr>
      </w:pPr>
      <w:r>
        <w:rPr>
          <w:rFonts w:hint="eastAsia"/>
          <w:sz w:val="24"/>
          <w:szCs w:val="24"/>
        </w:rPr>
        <w:t>社会福祉法人遠矢七五三会では、</w:t>
      </w:r>
      <w:r w:rsidR="00542451">
        <w:rPr>
          <w:rFonts w:hint="eastAsia"/>
          <w:sz w:val="24"/>
          <w:szCs w:val="24"/>
        </w:rPr>
        <w:t>これまで</w:t>
      </w:r>
      <w:r>
        <w:rPr>
          <w:rFonts w:hint="eastAsia"/>
          <w:sz w:val="24"/>
          <w:szCs w:val="24"/>
        </w:rPr>
        <w:t>遠矢６丁目で</w:t>
      </w:r>
      <w:r w:rsidR="003E7D97">
        <w:rPr>
          <w:rFonts w:hint="eastAsia"/>
          <w:sz w:val="24"/>
          <w:szCs w:val="24"/>
        </w:rPr>
        <w:t>「すみれ保育園」、睦３丁目で「むつみ保育園」を経営しています。動植物</w:t>
      </w:r>
      <w:r>
        <w:rPr>
          <w:rFonts w:hint="eastAsia"/>
          <w:sz w:val="24"/>
          <w:szCs w:val="24"/>
        </w:rPr>
        <w:t>、風景</w:t>
      </w:r>
      <w:r w:rsidR="00B128DE">
        <w:rPr>
          <w:rFonts w:hint="eastAsia"/>
          <w:sz w:val="24"/>
          <w:szCs w:val="24"/>
        </w:rPr>
        <w:t>及び地域性を考慮し、別記「パース」を参考に、保育園として相応しい名称を応募してください。</w:t>
      </w:r>
    </w:p>
    <w:p w:rsidR="00542451" w:rsidRPr="00542451" w:rsidRDefault="00542451" w:rsidP="00542451">
      <w:pPr>
        <w:ind w:left="266" w:hangingChars="100" w:hanging="266"/>
        <w:rPr>
          <w:sz w:val="24"/>
          <w:szCs w:val="24"/>
        </w:rPr>
      </w:pPr>
      <w:r>
        <w:rPr>
          <w:rFonts w:hint="eastAsia"/>
          <w:sz w:val="24"/>
          <w:szCs w:val="24"/>
        </w:rPr>
        <w:t>◎　名称は、「○○○保育園」となるもので、ひらがなで３～４文字です。</w:t>
      </w:r>
    </w:p>
    <w:p w:rsidR="00B128DE" w:rsidRDefault="004C76EC">
      <w:pPr>
        <w:rPr>
          <w:sz w:val="24"/>
          <w:szCs w:val="24"/>
        </w:rPr>
      </w:pPr>
      <w:r>
        <w:rPr>
          <w:rFonts w:hint="eastAsia"/>
          <w:sz w:val="24"/>
          <w:szCs w:val="24"/>
        </w:rPr>
        <w:t xml:space="preserve">◎　</w:t>
      </w:r>
      <w:r w:rsidR="00B128DE">
        <w:rPr>
          <w:rFonts w:hint="eastAsia"/>
          <w:sz w:val="24"/>
          <w:szCs w:val="24"/>
        </w:rPr>
        <w:t>募集期間</w:t>
      </w:r>
      <w:r w:rsidR="00963F5D">
        <w:rPr>
          <w:rFonts w:hint="eastAsia"/>
          <w:sz w:val="24"/>
          <w:szCs w:val="24"/>
        </w:rPr>
        <w:t>は、</w:t>
      </w:r>
      <w:r w:rsidR="00AE147B">
        <w:rPr>
          <w:rFonts w:hint="eastAsia"/>
          <w:sz w:val="24"/>
          <w:szCs w:val="24"/>
        </w:rPr>
        <w:t>平成２６年１月１</w:t>
      </w:r>
      <w:r w:rsidR="00B128DE">
        <w:rPr>
          <w:rFonts w:hint="eastAsia"/>
          <w:sz w:val="24"/>
          <w:szCs w:val="24"/>
        </w:rPr>
        <w:t>０日必着</w:t>
      </w:r>
    </w:p>
    <w:p w:rsidR="00963F5D" w:rsidRDefault="004C76EC">
      <w:pPr>
        <w:rPr>
          <w:sz w:val="24"/>
          <w:szCs w:val="24"/>
        </w:rPr>
      </w:pPr>
      <w:r>
        <w:rPr>
          <w:rFonts w:hint="eastAsia"/>
          <w:sz w:val="24"/>
          <w:szCs w:val="24"/>
        </w:rPr>
        <w:t xml:space="preserve">◎　</w:t>
      </w:r>
      <w:r w:rsidR="00B128DE">
        <w:rPr>
          <w:rFonts w:hint="eastAsia"/>
          <w:sz w:val="24"/>
          <w:szCs w:val="24"/>
        </w:rPr>
        <w:t>メール又は手紙で</w:t>
      </w:r>
    </w:p>
    <w:p w:rsidR="00963F5D" w:rsidRDefault="00963F5D" w:rsidP="00542451">
      <w:pPr>
        <w:ind w:firstLineChars="200" w:firstLine="532"/>
        <w:rPr>
          <w:sz w:val="24"/>
          <w:szCs w:val="24"/>
        </w:rPr>
      </w:pPr>
      <w:r>
        <w:rPr>
          <w:rFonts w:hint="eastAsia"/>
          <w:sz w:val="24"/>
          <w:szCs w:val="24"/>
        </w:rPr>
        <w:t>釧路町遠矢６丁目２０番地</w:t>
      </w:r>
      <w:r w:rsidR="00B128DE">
        <w:rPr>
          <w:rFonts w:hint="eastAsia"/>
          <w:sz w:val="24"/>
          <w:szCs w:val="24"/>
        </w:rPr>
        <w:t>「すみれ保育園」内</w:t>
      </w:r>
    </w:p>
    <w:p w:rsidR="00963F5D" w:rsidRDefault="00963F5D" w:rsidP="00542451">
      <w:pPr>
        <w:ind w:firstLineChars="200" w:firstLine="532"/>
        <w:rPr>
          <w:sz w:val="24"/>
          <w:szCs w:val="24"/>
        </w:rPr>
      </w:pPr>
      <w:r>
        <w:rPr>
          <w:rFonts w:hint="eastAsia"/>
          <w:sz w:val="24"/>
          <w:szCs w:val="24"/>
        </w:rPr>
        <w:t>社会福祉法人遠矢七五三会</w:t>
      </w:r>
      <w:r w:rsidR="004C76EC">
        <w:rPr>
          <w:rFonts w:hint="eastAsia"/>
          <w:sz w:val="24"/>
          <w:szCs w:val="24"/>
        </w:rPr>
        <w:t xml:space="preserve">　</w:t>
      </w:r>
      <w:r>
        <w:rPr>
          <w:rFonts w:hint="eastAsia"/>
          <w:sz w:val="24"/>
          <w:szCs w:val="24"/>
        </w:rPr>
        <w:t>電話４０－２５０４</w:t>
      </w:r>
    </w:p>
    <w:p w:rsidR="00963F5D" w:rsidRDefault="00963F5D" w:rsidP="00542451">
      <w:pPr>
        <w:ind w:firstLineChars="1500" w:firstLine="3993"/>
        <w:rPr>
          <w:sz w:val="24"/>
          <w:szCs w:val="24"/>
        </w:rPr>
      </w:pPr>
      <w:r>
        <w:rPr>
          <w:rFonts w:hint="eastAsia"/>
          <w:sz w:val="24"/>
          <w:szCs w:val="24"/>
        </w:rPr>
        <w:t>FSX</w:t>
      </w:r>
      <w:r>
        <w:rPr>
          <w:rFonts w:hint="eastAsia"/>
          <w:sz w:val="24"/>
          <w:szCs w:val="24"/>
        </w:rPr>
        <w:t>４０－３２０８</w:t>
      </w:r>
    </w:p>
    <w:p w:rsidR="00963F5D" w:rsidRDefault="00963F5D" w:rsidP="00542451">
      <w:pPr>
        <w:ind w:firstLineChars="1500" w:firstLine="3993"/>
        <w:rPr>
          <w:sz w:val="24"/>
          <w:szCs w:val="24"/>
        </w:rPr>
      </w:pPr>
      <w:r>
        <w:rPr>
          <w:rFonts w:hint="eastAsia"/>
          <w:sz w:val="24"/>
          <w:szCs w:val="24"/>
        </w:rPr>
        <w:t>E-mail K-sumire@saturn.plala.or.jp</w:t>
      </w:r>
    </w:p>
    <w:p w:rsidR="003E7D97" w:rsidRDefault="00963F5D" w:rsidP="00542451">
      <w:pPr>
        <w:ind w:firstLineChars="200" w:firstLine="532"/>
        <w:rPr>
          <w:sz w:val="24"/>
          <w:szCs w:val="24"/>
        </w:rPr>
      </w:pPr>
      <w:r>
        <w:rPr>
          <w:rFonts w:hint="eastAsia"/>
          <w:sz w:val="24"/>
          <w:szCs w:val="24"/>
        </w:rPr>
        <w:t>釧路町東陽西</w:t>
      </w:r>
      <w:r w:rsidR="004C76EC">
        <w:rPr>
          <w:rFonts w:hint="eastAsia"/>
          <w:sz w:val="24"/>
          <w:szCs w:val="24"/>
        </w:rPr>
        <w:t>１丁目</w:t>
      </w:r>
      <w:r>
        <w:rPr>
          <w:rFonts w:hint="eastAsia"/>
          <w:sz w:val="24"/>
          <w:szCs w:val="24"/>
        </w:rPr>
        <w:t>あい</w:t>
      </w:r>
      <w:r w:rsidR="00B128DE">
        <w:rPr>
          <w:rFonts w:hint="eastAsia"/>
          <w:sz w:val="24"/>
          <w:szCs w:val="24"/>
        </w:rPr>
        <w:t>ぱーる</w:t>
      </w:r>
      <w:r>
        <w:rPr>
          <w:rFonts w:hint="eastAsia"/>
          <w:sz w:val="24"/>
          <w:szCs w:val="24"/>
        </w:rPr>
        <w:t>内</w:t>
      </w:r>
    </w:p>
    <w:p w:rsidR="00B128DE" w:rsidRDefault="003E7D97" w:rsidP="00542451">
      <w:pPr>
        <w:ind w:firstLineChars="200" w:firstLine="532"/>
        <w:rPr>
          <w:sz w:val="24"/>
          <w:szCs w:val="24"/>
        </w:rPr>
      </w:pPr>
      <w:r>
        <w:rPr>
          <w:rFonts w:hint="eastAsia"/>
          <w:sz w:val="24"/>
          <w:szCs w:val="24"/>
        </w:rPr>
        <w:t>釧路町健康福祉部</w:t>
      </w:r>
      <w:r w:rsidR="00963F5D">
        <w:rPr>
          <w:rFonts w:hint="eastAsia"/>
          <w:sz w:val="24"/>
          <w:szCs w:val="24"/>
        </w:rPr>
        <w:t>こども健康課</w:t>
      </w:r>
      <w:r w:rsidR="00B128DE">
        <w:rPr>
          <w:rFonts w:hint="eastAsia"/>
          <w:sz w:val="24"/>
          <w:szCs w:val="24"/>
        </w:rPr>
        <w:t>こども家庭</w:t>
      </w:r>
      <w:r w:rsidR="00963F5D">
        <w:rPr>
          <w:rFonts w:hint="eastAsia"/>
          <w:sz w:val="24"/>
          <w:szCs w:val="24"/>
        </w:rPr>
        <w:t>係</w:t>
      </w:r>
    </w:p>
    <w:p w:rsidR="004C76EC" w:rsidRDefault="004C76EC" w:rsidP="00542451">
      <w:pPr>
        <w:ind w:firstLineChars="1500" w:firstLine="3993"/>
        <w:rPr>
          <w:sz w:val="24"/>
          <w:szCs w:val="24"/>
        </w:rPr>
      </w:pPr>
      <w:r>
        <w:rPr>
          <w:rFonts w:hint="eastAsia"/>
          <w:sz w:val="24"/>
          <w:szCs w:val="24"/>
        </w:rPr>
        <w:t>電話４０－５２１０</w:t>
      </w:r>
    </w:p>
    <w:p w:rsidR="00A93BB7" w:rsidRDefault="00542451" w:rsidP="00A93BB7">
      <w:pPr>
        <w:ind w:firstLineChars="1500" w:firstLine="3993"/>
        <w:rPr>
          <w:sz w:val="24"/>
          <w:szCs w:val="24"/>
        </w:rPr>
      </w:pPr>
      <w:r>
        <w:rPr>
          <w:rFonts w:hint="eastAsia"/>
          <w:sz w:val="24"/>
          <w:szCs w:val="24"/>
        </w:rPr>
        <w:t>F</w:t>
      </w:r>
      <w:r w:rsidR="004C76EC">
        <w:rPr>
          <w:rFonts w:hint="eastAsia"/>
          <w:sz w:val="24"/>
          <w:szCs w:val="24"/>
        </w:rPr>
        <w:t>AX</w:t>
      </w:r>
      <w:r w:rsidR="004C76EC">
        <w:rPr>
          <w:rFonts w:hint="eastAsia"/>
          <w:sz w:val="24"/>
          <w:szCs w:val="24"/>
        </w:rPr>
        <w:t>４０－５２４０</w:t>
      </w:r>
      <w:r w:rsidR="00A93BB7">
        <w:rPr>
          <w:rFonts w:hint="eastAsia"/>
          <w:sz w:val="24"/>
          <w:szCs w:val="24"/>
        </w:rPr>
        <w:t xml:space="preserve">　のいずれかへ。</w:t>
      </w:r>
    </w:p>
    <w:p w:rsidR="003E7D97" w:rsidRDefault="00542451" w:rsidP="00A93BB7">
      <w:pPr>
        <w:ind w:left="266" w:hangingChars="100" w:hanging="266"/>
        <w:rPr>
          <w:sz w:val="24"/>
          <w:szCs w:val="24"/>
        </w:rPr>
      </w:pPr>
      <w:r>
        <w:rPr>
          <w:rFonts w:hint="eastAsia"/>
          <w:sz w:val="24"/>
          <w:szCs w:val="24"/>
        </w:rPr>
        <w:t>◎　名称の決定は、遠矢七五三会と釧路町役場関係者が審査を行い決定しま</w:t>
      </w:r>
      <w:r w:rsidR="00A93BB7">
        <w:rPr>
          <w:rFonts w:hint="eastAsia"/>
          <w:sz w:val="24"/>
          <w:szCs w:val="24"/>
        </w:rPr>
        <w:t>す。</w:t>
      </w:r>
    </w:p>
    <w:p w:rsidR="00A93BB7" w:rsidRDefault="00A93BB7" w:rsidP="00A93BB7">
      <w:pPr>
        <w:ind w:left="266" w:hangingChars="100" w:hanging="266"/>
        <w:rPr>
          <w:sz w:val="24"/>
          <w:szCs w:val="24"/>
        </w:rPr>
      </w:pPr>
    </w:p>
    <w:p w:rsidR="00A93BB7" w:rsidRDefault="00AF16A6" w:rsidP="00187EC6">
      <w:pPr>
        <w:rPr>
          <w:sz w:val="24"/>
          <w:szCs w:val="24"/>
        </w:rPr>
      </w:pPr>
      <w:r>
        <w:rPr>
          <w:rFonts w:hint="eastAsia"/>
          <w:sz w:val="24"/>
          <w:szCs w:val="24"/>
        </w:rPr>
        <w:t>・・・・・・き・</w:t>
      </w:r>
      <w:r w:rsidR="00187EC6">
        <w:rPr>
          <w:rFonts w:hint="eastAsia"/>
          <w:sz w:val="24"/>
          <w:szCs w:val="24"/>
        </w:rPr>
        <w:t>・・・・り・・・・・と・・・・・り・・・・・</w:t>
      </w:r>
      <w:r>
        <w:rPr>
          <w:rFonts w:hint="eastAsia"/>
          <w:sz w:val="24"/>
          <w:szCs w:val="24"/>
        </w:rPr>
        <w:t>・</w:t>
      </w:r>
    </w:p>
    <w:p w:rsidR="00187EC6" w:rsidRDefault="00187EC6" w:rsidP="00A93BB7">
      <w:pPr>
        <w:rPr>
          <w:sz w:val="24"/>
          <w:szCs w:val="24"/>
        </w:rPr>
      </w:pPr>
    </w:p>
    <w:p w:rsidR="00542451" w:rsidRDefault="00542451" w:rsidP="003E7D97">
      <w:pPr>
        <w:ind w:firstLineChars="900" w:firstLine="2766"/>
        <w:rPr>
          <w:rFonts w:asciiTheme="majorEastAsia" w:eastAsiaTheme="majorEastAsia" w:hAnsiTheme="majorEastAsia"/>
          <w:b/>
          <w:sz w:val="28"/>
          <w:szCs w:val="28"/>
        </w:rPr>
      </w:pPr>
      <w:r w:rsidRPr="00542451">
        <w:rPr>
          <w:rFonts w:asciiTheme="majorEastAsia" w:eastAsiaTheme="majorEastAsia" w:hAnsiTheme="majorEastAsia" w:hint="eastAsia"/>
          <w:b/>
          <w:sz w:val="28"/>
          <w:szCs w:val="28"/>
        </w:rPr>
        <w:t>応</w:t>
      </w:r>
      <w:r w:rsidR="003E7D97">
        <w:rPr>
          <w:rFonts w:asciiTheme="majorEastAsia" w:eastAsiaTheme="majorEastAsia" w:hAnsiTheme="majorEastAsia" w:hint="eastAsia"/>
          <w:b/>
          <w:sz w:val="28"/>
          <w:szCs w:val="28"/>
        </w:rPr>
        <w:t xml:space="preserve">　　　</w:t>
      </w:r>
      <w:r w:rsidRPr="00542451">
        <w:rPr>
          <w:rFonts w:asciiTheme="majorEastAsia" w:eastAsiaTheme="majorEastAsia" w:hAnsiTheme="majorEastAsia" w:hint="eastAsia"/>
          <w:b/>
          <w:sz w:val="28"/>
          <w:szCs w:val="28"/>
        </w:rPr>
        <w:t>募</w:t>
      </w:r>
      <w:r w:rsidR="003E7D97">
        <w:rPr>
          <w:rFonts w:asciiTheme="majorEastAsia" w:eastAsiaTheme="majorEastAsia" w:hAnsiTheme="majorEastAsia" w:hint="eastAsia"/>
          <w:b/>
          <w:sz w:val="28"/>
          <w:szCs w:val="28"/>
        </w:rPr>
        <w:t xml:space="preserve">　　　</w:t>
      </w:r>
      <w:r w:rsidRPr="00542451">
        <w:rPr>
          <w:rFonts w:asciiTheme="majorEastAsia" w:eastAsiaTheme="majorEastAsia" w:hAnsiTheme="majorEastAsia" w:hint="eastAsia"/>
          <w:b/>
          <w:sz w:val="28"/>
          <w:szCs w:val="28"/>
        </w:rPr>
        <w:t>票</w:t>
      </w:r>
    </w:p>
    <w:p w:rsidR="003E7D97" w:rsidRDefault="003E7D97" w:rsidP="003E7D97">
      <w:pPr>
        <w:ind w:firstLineChars="900" w:firstLine="2766"/>
        <w:rPr>
          <w:rFonts w:asciiTheme="majorEastAsia" w:eastAsiaTheme="majorEastAsia" w:hAnsiTheme="majorEastAsia"/>
          <w:b/>
          <w:sz w:val="28"/>
          <w:szCs w:val="28"/>
        </w:rPr>
      </w:pPr>
    </w:p>
    <w:tbl>
      <w:tblPr>
        <w:tblStyle w:val="a7"/>
        <w:tblW w:w="0" w:type="auto"/>
        <w:tblInd w:w="178" w:type="dxa"/>
        <w:tblLook w:val="04A0"/>
      </w:tblPr>
      <w:tblGrid>
        <w:gridCol w:w="1890"/>
        <w:gridCol w:w="2786"/>
        <w:gridCol w:w="840"/>
        <w:gridCol w:w="782"/>
        <w:gridCol w:w="771"/>
        <w:gridCol w:w="1330"/>
      </w:tblGrid>
      <w:tr w:rsidR="007958CC" w:rsidTr="007958CC">
        <w:trPr>
          <w:trHeight w:val="525"/>
        </w:trPr>
        <w:tc>
          <w:tcPr>
            <w:tcW w:w="1890" w:type="dxa"/>
            <w:vAlign w:val="center"/>
          </w:tcPr>
          <w:p w:rsidR="007958CC" w:rsidRPr="00542451" w:rsidRDefault="007958CC" w:rsidP="00542451">
            <w:pPr>
              <w:jc w:val="center"/>
              <w:rPr>
                <w:rFonts w:asciiTheme="minorEastAsia" w:hAnsiTheme="minorEastAsia"/>
                <w:sz w:val="24"/>
                <w:szCs w:val="24"/>
              </w:rPr>
            </w:pPr>
            <w:r w:rsidRPr="00542451">
              <w:rPr>
                <w:rFonts w:asciiTheme="minorEastAsia" w:hAnsiTheme="minorEastAsia" w:hint="eastAsia"/>
                <w:sz w:val="24"/>
                <w:szCs w:val="24"/>
              </w:rPr>
              <w:t>氏</w:t>
            </w:r>
            <w:r>
              <w:rPr>
                <w:rFonts w:asciiTheme="minorEastAsia" w:hAnsiTheme="minorEastAsia" w:hint="eastAsia"/>
                <w:sz w:val="24"/>
                <w:szCs w:val="24"/>
              </w:rPr>
              <w:t xml:space="preserve">　　　　</w:t>
            </w:r>
            <w:r w:rsidRPr="00542451">
              <w:rPr>
                <w:rFonts w:asciiTheme="minorEastAsia" w:hAnsiTheme="minorEastAsia" w:hint="eastAsia"/>
                <w:sz w:val="24"/>
                <w:szCs w:val="24"/>
              </w:rPr>
              <w:t>名</w:t>
            </w:r>
          </w:p>
        </w:tc>
        <w:tc>
          <w:tcPr>
            <w:tcW w:w="2786" w:type="dxa"/>
          </w:tcPr>
          <w:p w:rsidR="007958CC" w:rsidRPr="00542451" w:rsidRDefault="007958CC" w:rsidP="00542451">
            <w:pPr>
              <w:rPr>
                <w:rFonts w:asciiTheme="minorEastAsia" w:hAnsiTheme="minorEastAsia"/>
                <w:sz w:val="24"/>
                <w:szCs w:val="24"/>
              </w:rPr>
            </w:pPr>
          </w:p>
        </w:tc>
        <w:tc>
          <w:tcPr>
            <w:tcW w:w="840" w:type="dxa"/>
            <w:vAlign w:val="center"/>
          </w:tcPr>
          <w:p w:rsidR="007958CC" w:rsidRPr="00542451" w:rsidRDefault="007958CC" w:rsidP="007958CC">
            <w:pPr>
              <w:jc w:val="center"/>
              <w:rPr>
                <w:rFonts w:asciiTheme="minorEastAsia" w:hAnsiTheme="minorEastAsia"/>
                <w:sz w:val="24"/>
                <w:szCs w:val="24"/>
              </w:rPr>
            </w:pPr>
            <w:r>
              <w:rPr>
                <w:rFonts w:asciiTheme="minorEastAsia" w:hAnsiTheme="minorEastAsia" w:hint="eastAsia"/>
                <w:sz w:val="24"/>
                <w:szCs w:val="24"/>
              </w:rPr>
              <w:t>年齢</w:t>
            </w:r>
          </w:p>
        </w:tc>
        <w:tc>
          <w:tcPr>
            <w:tcW w:w="782" w:type="dxa"/>
            <w:vAlign w:val="center"/>
          </w:tcPr>
          <w:p w:rsidR="007958CC" w:rsidRPr="00542451" w:rsidRDefault="007958CC" w:rsidP="007958CC">
            <w:pPr>
              <w:jc w:val="center"/>
              <w:rPr>
                <w:rFonts w:asciiTheme="minorEastAsia" w:hAnsiTheme="minorEastAsia"/>
                <w:sz w:val="24"/>
                <w:szCs w:val="24"/>
              </w:rPr>
            </w:pPr>
          </w:p>
        </w:tc>
        <w:tc>
          <w:tcPr>
            <w:tcW w:w="771" w:type="dxa"/>
            <w:vAlign w:val="center"/>
          </w:tcPr>
          <w:p w:rsidR="007958CC" w:rsidRPr="00542451" w:rsidRDefault="007958CC" w:rsidP="007958CC">
            <w:pPr>
              <w:jc w:val="center"/>
              <w:rPr>
                <w:rFonts w:asciiTheme="minorEastAsia" w:hAnsiTheme="minorEastAsia"/>
                <w:sz w:val="24"/>
                <w:szCs w:val="24"/>
              </w:rPr>
            </w:pPr>
            <w:r>
              <w:rPr>
                <w:rFonts w:asciiTheme="minorEastAsia" w:hAnsiTheme="minorEastAsia" w:hint="eastAsia"/>
                <w:sz w:val="24"/>
                <w:szCs w:val="24"/>
              </w:rPr>
              <w:t>職業</w:t>
            </w:r>
          </w:p>
        </w:tc>
        <w:tc>
          <w:tcPr>
            <w:tcW w:w="1330" w:type="dxa"/>
            <w:vAlign w:val="center"/>
          </w:tcPr>
          <w:p w:rsidR="007958CC" w:rsidRPr="00542451" w:rsidRDefault="007958CC" w:rsidP="007958CC">
            <w:pPr>
              <w:jc w:val="center"/>
              <w:rPr>
                <w:rFonts w:asciiTheme="minorEastAsia" w:hAnsiTheme="minorEastAsia"/>
                <w:sz w:val="24"/>
                <w:szCs w:val="24"/>
              </w:rPr>
            </w:pPr>
          </w:p>
        </w:tc>
      </w:tr>
      <w:tr w:rsidR="00542451" w:rsidTr="007958CC">
        <w:trPr>
          <w:trHeight w:val="581"/>
        </w:trPr>
        <w:tc>
          <w:tcPr>
            <w:tcW w:w="1890" w:type="dxa"/>
            <w:vAlign w:val="center"/>
          </w:tcPr>
          <w:p w:rsidR="00542451" w:rsidRPr="00542451" w:rsidRDefault="00542451" w:rsidP="00542451">
            <w:pPr>
              <w:jc w:val="center"/>
              <w:rPr>
                <w:rFonts w:asciiTheme="minorEastAsia" w:hAnsiTheme="minorEastAsia"/>
                <w:sz w:val="24"/>
                <w:szCs w:val="24"/>
              </w:rPr>
            </w:pPr>
            <w:r>
              <w:rPr>
                <w:rFonts w:asciiTheme="minorEastAsia" w:hAnsiTheme="minorEastAsia" w:hint="eastAsia"/>
                <w:sz w:val="24"/>
                <w:szCs w:val="24"/>
              </w:rPr>
              <w:t xml:space="preserve">住　</w:t>
            </w:r>
            <w:r w:rsidR="003E7D97">
              <w:rPr>
                <w:rFonts w:asciiTheme="minorEastAsia" w:hAnsiTheme="minorEastAsia" w:hint="eastAsia"/>
                <w:sz w:val="24"/>
                <w:szCs w:val="24"/>
              </w:rPr>
              <w:t xml:space="preserve">　　</w:t>
            </w:r>
            <w:r>
              <w:rPr>
                <w:rFonts w:asciiTheme="minorEastAsia" w:hAnsiTheme="minorEastAsia" w:hint="eastAsia"/>
                <w:sz w:val="24"/>
                <w:szCs w:val="24"/>
              </w:rPr>
              <w:t xml:space="preserve">　所</w:t>
            </w:r>
          </w:p>
        </w:tc>
        <w:tc>
          <w:tcPr>
            <w:tcW w:w="3626" w:type="dxa"/>
            <w:gridSpan w:val="2"/>
            <w:vAlign w:val="center"/>
          </w:tcPr>
          <w:p w:rsidR="00542451" w:rsidRPr="00542451" w:rsidRDefault="00542451" w:rsidP="007958CC">
            <w:pPr>
              <w:jc w:val="center"/>
              <w:rPr>
                <w:rFonts w:asciiTheme="minorEastAsia" w:hAnsiTheme="minorEastAsia"/>
                <w:sz w:val="24"/>
                <w:szCs w:val="24"/>
              </w:rPr>
            </w:pPr>
          </w:p>
        </w:tc>
        <w:tc>
          <w:tcPr>
            <w:tcW w:w="782" w:type="dxa"/>
            <w:vAlign w:val="center"/>
          </w:tcPr>
          <w:p w:rsidR="00542451" w:rsidRPr="007958CC" w:rsidRDefault="003E7D97" w:rsidP="007958CC">
            <w:pPr>
              <w:jc w:val="center"/>
              <w:rPr>
                <w:rFonts w:asciiTheme="minorEastAsia" w:hAnsiTheme="minorEastAsia"/>
                <w:sz w:val="24"/>
                <w:szCs w:val="24"/>
              </w:rPr>
            </w:pPr>
            <w:r w:rsidRPr="007958CC">
              <w:rPr>
                <w:rFonts w:asciiTheme="minorEastAsia" w:hAnsiTheme="minorEastAsia" w:hint="eastAsia"/>
                <w:sz w:val="24"/>
                <w:szCs w:val="24"/>
              </w:rPr>
              <w:t>電話</w:t>
            </w:r>
          </w:p>
        </w:tc>
        <w:tc>
          <w:tcPr>
            <w:tcW w:w="2101" w:type="dxa"/>
            <w:gridSpan w:val="2"/>
            <w:vAlign w:val="center"/>
          </w:tcPr>
          <w:p w:rsidR="00542451" w:rsidRPr="00542451" w:rsidRDefault="00542451" w:rsidP="007958CC">
            <w:pPr>
              <w:jc w:val="center"/>
              <w:rPr>
                <w:rFonts w:asciiTheme="minorEastAsia" w:hAnsiTheme="minorEastAsia"/>
                <w:sz w:val="24"/>
                <w:szCs w:val="24"/>
              </w:rPr>
            </w:pPr>
          </w:p>
        </w:tc>
      </w:tr>
      <w:tr w:rsidR="003E7D97" w:rsidTr="007958CC">
        <w:trPr>
          <w:trHeight w:val="609"/>
        </w:trPr>
        <w:tc>
          <w:tcPr>
            <w:tcW w:w="1890" w:type="dxa"/>
            <w:vAlign w:val="center"/>
          </w:tcPr>
          <w:p w:rsidR="003E7D97" w:rsidRPr="003E7D97" w:rsidRDefault="003E7D97" w:rsidP="00542451">
            <w:pPr>
              <w:jc w:val="center"/>
              <w:rPr>
                <w:rFonts w:asciiTheme="minorEastAsia" w:hAnsiTheme="minorEastAsia"/>
                <w:sz w:val="24"/>
                <w:szCs w:val="24"/>
              </w:rPr>
            </w:pPr>
            <w:r w:rsidRPr="003E7D97">
              <w:rPr>
                <w:rFonts w:asciiTheme="minorEastAsia" w:hAnsiTheme="minorEastAsia" w:hint="eastAsia"/>
                <w:sz w:val="24"/>
                <w:szCs w:val="24"/>
              </w:rPr>
              <w:t>保育所の名称</w:t>
            </w:r>
          </w:p>
        </w:tc>
        <w:tc>
          <w:tcPr>
            <w:tcW w:w="6509" w:type="dxa"/>
            <w:gridSpan w:val="5"/>
          </w:tcPr>
          <w:p w:rsidR="003E7D97" w:rsidRPr="00542451" w:rsidRDefault="003E7D97" w:rsidP="00542451">
            <w:pPr>
              <w:rPr>
                <w:rFonts w:asciiTheme="minorEastAsia" w:hAnsiTheme="minorEastAsia"/>
                <w:sz w:val="24"/>
                <w:szCs w:val="24"/>
              </w:rPr>
            </w:pPr>
          </w:p>
        </w:tc>
      </w:tr>
      <w:tr w:rsidR="003E7D97" w:rsidTr="007958CC">
        <w:trPr>
          <w:trHeight w:val="776"/>
        </w:trPr>
        <w:tc>
          <w:tcPr>
            <w:tcW w:w="1890" w:type="dxa"/>
            <w:vAlign w:val="center"/>
          </w:tcPr>
          <w:p w:rsidR="003E7D97" w:rsidRPr="003E7D97" w:rsidRDefault="003E7D97" w:rsidP="00542451">
            <w:pPr>
              <w:jc w:val="center"/>
              <w:rPr>
                <w:rFonts w:asciiTheme="minorEastAsia" w:hAnsiTheme="minorEastAsia"/>
                <w:sz w:val="24"/>
                <w:szCs w:val="24"/>
              </w:rPr>
            </w:pPr>
            <w:r w:rsidRPr="003E7D97">
              <w:rPr>
                <w:rFonts w:asciiTheme="minorEastAsia" w:hAnsiTheme="minorEastAsia" w:hint="eastAsia"/>
                <w:spacing w:val="45"/>
                <w:kern w:val="0"/>
                <w:sz w:val="24"/>
                <w:szCs w:val="24"/>
                <w:fitText w:val="1596" w:id="463086080"/>
              </w:rPr>
              <w:t>名称の理</w:t>
            </w:r>
            <w:r w:rsidRPr="003E7D97">
              <w:rPr>
                <w:rFonts w:asciiTheme="minorEastAsia" w:hAnsiTheme="minorEastAsia" w:hint="eastAsia"/>
                <w:spacing w:val="15"/>
                <w:kern w:val="0"/>
                <w:sz w:val="24"/>
                <w:szCs w:val="24"/>
                <w:fitText w:val="1596" w:id="463086080"/>
              </w:rPr>
              <w:t>由</w:t>
            </w:r>
          </w:p>
        </w:tc>
        <w:tc>
          <w:tcPr>
            <w:tcW w:w="6509" w:type="dxa"/>
            <w:gridSpan w:val="5"/>
            <w:vAlign w:val="center"/>
          </w:tcPr>
          <w:p w:rsidR="003E7D97" w:rsidRPr="00542451" w:rsidRDefault="003E7D97" w:rsidP="003E7D97">
            <w:pPr>
              <w:rPr>
                <w:rFonts w:asciiTheme="minorEastAsia" w:hAnsiTheme="minorEastAsia"/>
                <w:sz w:val="24"/>
                <w:szCs w:val="24"/>
              </w:rPr>
            </w:pPr>
          </w:p>
        </w:tc>
      </w:tr>
    </w:tbl>
    <w:p w:rsidR="00542451" w:rsidRPr="00542451" w:rsidRDefault="00542451" w:rsidP="00542451">
      <w:pPr>
        <w:rPr>
          <w:rFonts w:asciiTheme="majorEastAsia" w:eastAsiaTheme="majorEastAsia" w:hAnsiTheme="majorEastAsia"/>
          <w:b/>
          <w:sz w:val="28"/>
          <w:szCs w:val="28"/>
        </w:rPr>
      </w:pPr>
    </w:p>
    <w:sectPr w:rsidR="00542451" w:rsidRPr="00542451" w:rsidSect="00181247">
      <w:pgSz w:w="11906" w:h="16838" w:code="9"/>
      <w:pgMar w:top="1701" w:right="1701" w:bottom="1418" w:left="1701" w:header="851" w:footer="992" w:gutter="0"/>
      <w:cols w:space="425"/>
      <w:docGrid w:type="linesAndChars" w:linePitch="381" w:charSpace="5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51" w:rsidRDefault="00542451" w:rsidP="00542451">
      <w:r>
        <w:separator/>
      </w:r>
    </w:p>
  </w:endnote>
  <w:endnote w:type="continuationSeparator" w:id="0">
    <w:p w:rsidR="00542451" w:rsidRDefault="00542451" w:rsidP="005424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51" w:rsidRDefault="00542451" w:rsidP="00542451">
      <w:r>
        <w:separator/>
      </w:r>
    </w:p>
  </w:footnote>
  <w:footnote w:type="continuationSeparator" w:id="0">
    <w:p w:rsidR="00542451" w:rsidRDefault="00542451" w:rsidP="00542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8"/>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247"/>
    <w:rsid w:val="00181247"/>
    <w:rsid w:val="00187EC6"/>
    <w:rsid w:val="003E7D97"/>
    <w:rsid w:val="004C76EC"/>
    <w:rsid w:val="00542451"/>
    <w:rsid w:val="00725737"/>
    <w:rsid w:val="007958CC"/>
    <w:rsid w:val="0084431C"/>
    <w:rsid w:val="00935DDD"/>
    <w:rsid w:val="00963F5D"/>
    <w:rsid w:val="009F735F"/>
    <w:rsid w:val="00A93BB7"/>
    <w:rsid w:val="00AE147B"/>
    <w:rsid w:val="00AF16A6"/>
    <w:rsid w:val="00B128DE"/>
    <w:rsid w:val="00B54FFB"/>
    <w:rsid w:val="00D136FF"/>
    <w:rsid w:val="00D31849"/>
    <w:rsid w:val="00EF75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451"/>
    <w:pPr>
      <w:tabs>
        <w:tab w:val="center" w:pos="4252"/>
        <w:tab w:val="right" w:pos="8504"/>
      </w:tabs>
      <w:snapToGrid w:val="0"/>
    </w:pPr>
  </w:style>
  <w:style w:type="character" w:customStyle="1" w:styleId="a4">
    <w:name w:val="ヘッダー (文字)"/>
    <w:basedOn w:val="a0"/>
    <w:link w:val="a3"/>
    <w:uiPriority w:val="99"/>
    <w:semiHidden/>
    <w:rsid w:val="00542451"/>
  </w:style>
  <w:style w:type="paragraph" w:styleId="a5">
    <w:name w:val="footer"/>
    <w:basedOn w:val="a"/>
    <w:link w:val="a6"/>
    <w:uiPriority w:val="99"/>
    <w:semiHidden/>
    <w:unhideWhenUsed/>
    <w:rsid w:val="00542451"/>
    <w:pPr>
      <w:tabs>
        <w:tab w:val="center" w:pos="4252"/>
        <w:tab w:val="right" w:pos="8504"/>
      </w:tabs>
      <w:snapToGrid w:val="0"/>
    </w:pPr>
  </w:style>
  <w:style w:type="character" w:customStyle="1" w:styleId="a6">
    <w:name w:val="フッター (文字)"/>
    <w:basedOn w:val="a0"/>
    <w:link w:val="a5"/>
    <w:uiPriority w:val="99"/>
    <w:semiHidden/>
    <w:rsid w:val="00542451"/>
  </w:style>
  <w:style w:type="table" w:styleId="a7">
    <w:name w:val="Table Grid"/>
    <w:basedOn w:val="a1"/>
    <w:uiPriority w:val="59"/>
    <w:rsid w:val="0054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EB6D-C798-4989-AF35-3D9C1B09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2013-11-18T23:40:00Z</cp:lastPrinted>
  <dcterms:created xsi:type="dcterms:W3CDTF">2013-11-18T04:48:00Z</dcterms:created>
  <dcterms:modified xsi:type="dcterms:W3CDTF">2013-12-02T06:09:00Z</dcterms:modified>
</cp:coreProperties>
</file>